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6F5B3F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6F5B3F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6F5B3F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6F5B3F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</w:r>
      <w:r w:rsidRPr="006F5B3F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C4D74" w:rsidRPr="006F5B3F">
        <w:rPr>
          <w:rFonts w:ascii="Times New Roman" w:hAnsi="Times New Roman" w:cs="Times New Roman"/>
          <w:sz w:val="28"/>
          <w:szCs w:val="28"/>
        </w:rPr>
        <w:t>1</w:t>
      </w:r>
      <w:r w:rsidR="00A31BE7" w:rsidRPr="006F5B3F">
        <w:rPr>
          <w:rFonts w:ascii="Times New Roman" w:hAnsi="Times New Roman" w:cs="Times New Roman"/>
          <w:sz w:val="28"/>
          <w:szCs w:val="28"/>
        </w:rPr>
        <w:t>9.10.2021 № 101</w:t>
      </w:r>
    </w:p>
    <w:p w:rsidR="00CF5187" w:rsidRPr="006F5B3F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6F5B3F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6F5B3F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6F5B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6F5B3F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1BE7" w:rsidRPr="006F5B3F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B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6F5B3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F5B3F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6"/>
        <w:gridCol w:w="1136"/>
        <w:gridCol w:w="1094"/>
      </w:tblGrid>
      <w:tr w:rsidR="006F5B3F" w:rsidRPr="006F5B3F" w:rsidTr="006F5B3F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6F5B3F" w:rsidRPr="006F5B3F" w:rsidTr="006F5B3F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110 953,5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75 567,8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6F5B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F5B3F" w:rsidRPr="006F5B3F" w:rsidRDefault="006F5B3F" w:rsidP="006F5B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6"/>
        <w:gridCol w:w="1136"/>
        <w:gridCol w:w="1094"/>
      </w:tblGrid>
      <w:tr w:rsidR="006F5B3F" w:rsidRPr="006F5B3F" w:rsidTr="006F5B3F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приобретению комм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BE7" w:rsidRPr="006F5B3F" w:rsidRDefault="00A31BE7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6F5B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B3F" w:rsidRPr="006F5B3F" w:rsidRDefault="006F5B3F" w:rsidP="00FB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1 908,1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хоактивных веществ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профилактике наркомании и других психоактивных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B9228E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22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B9228E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22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B9228E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22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932E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32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59 946,8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44 354,7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35 136,2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6F5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 по предоставлению услуг в сф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библиографич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Новгородской области, обеспечивших создание благопр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ятных условий для применения ф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зическими лицами специального налогового режима «Налог на пр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(в рамках наци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осн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образовательных учреждений в сфере культуры (детских школ искусств по видам искусств и уч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лищ) музыкальными инструмент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оборудованием и учебными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отрасли культуры (обеспечение учреждений культуры специализированным 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тотранспортом для обслуживания населения)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ские люди»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МБУ «Центр обслуживания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212 510,8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364 538,3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211 020,6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основной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тий, направленных на функцион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416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за классное руководство п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дагогическим работникам муниц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(источником финансов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обеспечения которых является иной межбюджетный трансферт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и городского округа на организацию бесплатного горячего питания обучающихся, получающих начальное общее образование в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обучающихся, получающих начальное общее образование в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центров образования 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направленностей в муниц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области, расположенных в сельской местности и малых гор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новых мест в образ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для реал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дополнительных общеразв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направленных на организацию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патриотического воспитания нас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профилактике наркомании и других психоактивных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10 154,3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обр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шихся без попечения родителей, на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ского учета на территориях, где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416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рожная деятельность на террит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proofErr w:type="spell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 Гр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риториального планирования </w:t>
            </w:r>
            <w:proofErr w:type="spell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 общего характера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городских и сельских пос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поддержку мер по обесп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чению сбалансированности бюдж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поселение город Чудово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поддержку мер по обеспечению сбалансированности бюджета </w:t>
            </w:r>
            <w:proofErr w:type="spell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поддержку мер по обеспечению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сбалансированности бюджета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120 592,3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188 510,4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99 510,2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(поощрения) в 2021 году членам региональной и муниципальной управленческих команд Новгоро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за достижение Новг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областью показателей 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органов исполнительной власти субъектов Российской Фед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45 863,4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(поощрения) в 2021 году членам региональной и муниципальной управленческих команд Новгоро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за достижение Новг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областью показателей 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органов исполнительной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власти субъектов Российской Фед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управления в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F5B3F" w:rsidRPr="00FB52D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FB52D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5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FB52D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5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FB52D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5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FB52D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5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FB52D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FB52D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5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10 482,6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FB52D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5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FB52D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5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7 737,0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 отдыха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переписи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Новгородской области, обеспечивших создание благопр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ятных условий для применения ф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зическими лицами специального налогового режима «Налог на пр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части приведения скотом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 на территории Новг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в соответствие с ветеринарно-санитарными правил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ществлении деятельности по обр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щению с животными без владельцев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416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муниципальной 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416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рожная деятельность на террит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рии Чудовского муниципального района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и ремонт автомобил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4164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Чудовского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Новгородской области, обеспечивших создание благопр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ятных условий для применения ф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зическими лицами специального налогового режима «Налог на пр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ления и распоряжения земельно-имущественным комплексом 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  <w:bookmarkStart w:id="0" w:name="_GoBack"/>
            <w:bookmarkEnd w:id="0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A9115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11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A9115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11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A9115C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11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101 450,0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101 350,0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устойчивого сокращения 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пригодного для проживания ж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лищного фонда»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переселение граждан из аварийного жилищного фонда за счет средств государстве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корпорации - Фонда содействия реформированию жилищно-коммунального хозяйства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дий) на финансовое обеспечение затрат в связи с производством (р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ализацией) товаров, выполнением работ, оказанием услуг, не подл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жащие казначейскому сопровожд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водоснабжения   и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техническому обслуживанию и ремонту сетей газоснабжения и газораспределения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лищно-коммунального хозяйства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 в уставной капитал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иным юр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дическим лицам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деятельности по захоронению 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управления в Чудо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 муниципальной службы в 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05CC3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C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05CC3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C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05CC3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C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05CC3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C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05CC3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C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205CC3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5C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организацию дополн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и участия в семинарах сл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жащих, муниципальных служащих Новгородской области, а также р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муниципальных учрежд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19 487,7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5 800,5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15 623,7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2021-2023годы»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5B75DB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75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1 936,5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5B3F" w:rsidRPr="006F5B3F" w:rsidTr="006F5B3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633 133,1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5B3F" w:rsidRPr="006F5B3F" w:rsidRDefault="006F5B3F" w:rsidP="00A3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B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</w:tbl>
    <w:p w:rsidR="00A31BE7" w:rsidRPr="006F5B3F" w:rsidRDefault="00A31BE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31BE7" w:rsidRPr="006F5B3F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542" w:rsidRDefault="00FE6542" w:rsidP="00CF5187">
      <w:pPr>
        <w:spacing w:after="0" w:line="240" w:lineRule="auto"/>
      </w:pPr>
      <w:r>
        <w:separator/>
      </w:r>
    </w:p>
  </w:endnote>
  <w:endnote w:type="continuationSeparator" w:id="0">
    <w:p w:rsidR="00FE6542" w:rsidRDefault="00FE6542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542" w:rsidRDefault="00FE6542" w:rsidP="00CF5187">
      <w:pPr>
        <w:spacing w:after="0" w:line="240" w:lineRule="auto"/>
      </w:pPr>
      <w:r>
        <w:separator/>
      </w:r>
    </w:p>
  </w:footnote>
  <w:footnote w:type="continuationSeparator" w:id="0">
    <w:p w:rsidR="00FE6542" w:rsidRDefault="00FE6542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B9228E" w:rsidRDefault="00B922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15C">
          <w:rPr>
            <w:noProof/>
          </w:rPr>
          <w:t>27</w:t>
        </w:r>
        <w:r>
          <w:fldChar w:fldCharType="end"/>
        </w:r>
      </w:p>
    </w:sdtContent>
  </w:sdt>
  <w:p w:rsidR="00B9228E" w:rsidRDefault="00B922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3CE6"/>
    <w:rsid w:val="000B494B"/>
    <w:rsid w:val="000E5050"/>
    <w:rsid w:val="001274A2"/>
    <w:rsid w:val="00157084"/>
    <w:rsid w:val="001857E4"/>
    <w:rsid w:val="001A54B8"/>
    <w:rsid w:val="001A6798"/>
    <w:rsid w:val="001B4253"/>
    <w:rsid w:val="001E2655"/>
    <w:rsid w:val="00200B45"/>
    <w:rsid w:val="00205CC3"/>
    <w:rsid w:val="0027032A"/>
    <w:rsid w:val="0028326F"/>
    <w:rsid w:val="002932EC"/>
    <w:rsid w:val="00294854"/>
    <w:rsid w:val="002E7A5A"/>
    <w:rsid w:val="002F2B9B"/>
    <w:rsid w:val="0031213D"/>
    <w:rsid w:val="00327580"/>
    <w:rsid w:val="00340717"/>
    <w:rsid w:val="00364233"/>
    <w:rsid w:val="003C4D74"/>
    <w:rsid w:val="003E1C99"/>
    <w:rsid w:val="00413BB5"/>
    <w:rsid w:val="00415F9B"/>
    <w:rsid w:val="004164B7"/>
    <w:rsid w:val="0042759B"/>
    <w:rsid w:val="0043512B"/>
    <w:rsid w:val="004528CF"/>
    <w:rsid w:val="00460072"/>
    <w:rsid w:val="004B6925"/>
    <w:rsid w:val="00505C47"/>
    <w:rsid w:val="00513B82"/>
    <w:rsid w:val="005B75DB"/>
    <w:rsid w:val="005D1FDF"/>
    <w:rsid w:val="005D5FE7"/>
    <w:rsid w:val="0061728A"/>
    <w:rsid w:val="00626044"/>
    <w:rsid w:val="00644C86"/>
    <w:rsid w:val="006853DE"/>
    <w:rsid w:val="006F1CE5"/>
    <w:rsid w:val="006F5B3F"/>
    <w:rsid w:val="007046BD"/>
    <w:rsid w:val="00740924"/>
    <w:rsid w:val="007410EF"/>
    <w:rsid w:val="00744ABF"/>
    <w:rsid w:val="00770575"/>
    <w:rsid w:val="0079600C"/>
    <w:rsid w:val="007E02D5"/>
    <w:rsid w:val="007F71C4"/>
    <w:rsid w:val="00811851"/>
    <w:rsid w:val="00826F5B"/>
    <w:rsid w:val="00840569"/>
    <w:rsid w:val="00876928"/>
    <w:rsid w:val="00884B69"/>
    <w:rsid w:val="008D1ED0"/>
    <w:rsid w:val="009126C8"/>
    <w:rsid w:val="009327A3"/>
    <w:rsid w:val="009814BE"/>
    <w:rsid w:val="009A60BF"/>
    <w:rsid w:val="009B19D9"/>
    <w:rsid w:val="009D5E32"/>
    <w:rsid w:val="00A31BE7"/>
    <w:rsid w:val="00A9115C"/>
    <w:rsid w:val="00AB6FAE"/>
    <w:rsid w:val="00AE287E"/>
    <w:rsid w:val="00AF4F33"/>
    <w:rsid w:val="00B50E2A"/>
    <w:rsid w:val="00B62B89"/>
    <w:rsid w:val="00B76763"/>
    <w:rsid w:val="00B80F55"/>
    <w:rsid w:val="00B9228E"/>
    <w:rsid w:val="00B94BD7"/>
    <w:rsid w:val="00BC0E0B"/>
    <w:rsid w:val="00BD46DD"/>
    <w:rsid w:val="00C04824"/>
    <w:rsid w:val="00C70FB3"/>
    <w:rsid w:val="00C81868"/>
    <w:rsid w:val="00C90AC6"/>
    <w:rsid w:val="00C92D31"/>
    <w:rsid w:val="00CC48DA"/>
    <w:rsid w:val="00CF5187"/>
    <w:rsid w:val="00D61E30"/>
    <w:rsid w:val="00D67A4E"/>
    <w:rsid w:val="00D91E4D"/>
    <w:rsid w:val="00D97A41"/>
    <w:rsid w:val="00DA335E"/>
    <w:rsid w:val="00DB3016"/>
    <w:rsid w:val="00E1549E"/>
    <w:rsid w:val="00E16892"/>
    <w:rsid w:val="00E42748"/>
    <w:rsid w:val="00E76707"/>
    <w:rsid w:val="00E96EDC"/>
    <w:rsid w:val="00EA2E70"/>
    <w:rsid w:val="00F01629"/>
    <w:rsid w:val="00F22345"/>
    <w:rsid w:val="00F6379E"/>
    <w:rsid w:val="00F74C48"/>
    <w:rsid w:val="00F93575"/>
    <w:rsid w:val="00FA69D0"/>
    <w:rsid w:val="00FB52DF"/>
    <w:rsid w:val="00FB7215"/>
    <w:rsid w:val="00FE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table" w:styleId="ac">
    <w:name w:val="Table Grid"/>
    <w:basedOn w:val="a1"/>
    <w:uiPriority w:val="59"/>
    <w:rsid w:val="00704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table" w:styleId="ac">
    <w:name w:val="Table Grid"/>
    <w:basedOn w:val="a1"/>
    <w:uiPriority w:val="59"/>
    <w:rsid w:val="00704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10119</Words>
  <Characters>57681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58</cp:revision>
  <cp:lastPrinted>2018-12-04T12:02:00Z</cp:lastPrinted>
  <dcterms:created xsi:type="dcterms:W3CDTF">2018-11-07T11:36:00Z</dcterms:created>
  <dcterms:modified xsi:type="dcterms:W3CDTF">2021-10-20T11:41:00Z</dcterms:modified>
</cp:coreProperties>
</file>